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A5C" w:rsidRDefault="00562A5C" w:rsidP="00562A5C">
      <w:pPr>
        <w:jc w:val="center"/>
        <w:rPr>
          <w:b/>
          <w:smallCaps/>
          <w:szCs w:val="28"/>
        </w:rPr>
      </w:pPr>
      <w:r>
        <w:rPr>
          <w:b/>
          <w:smallCaps/>
          <w:noProof/>
          <w:szCs w:val="28"/>
          <w:lang w:eastAsia="uk-UA"/>
        </w:rPr>
        <w:drawing>
          <wp:inline distT="0" distB="0" distL="0" distR="0">
            <wp:extent cx="428625" cy="628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A5C" w:rsidRDefault="00562A5C" w:rsidP="00562A5C">
      <w:pPr>
        <w:jc w:val="center"/>
        <w:rPr>
          <w:b/>
          <w:smallCaps/>
          <w:szCs w:val="28"/>
        </w:rPr>
      </w:pPr>
      <w:r>
        <w:rPr>
          <w:b/>
          <w:smallCaps/>
          <w:szCs w:val="28"/>
        </w:rPr>
        <w:t xml:space="preserve">Виконавчий комітет </w:t>
      </w:r>
      <w:proofErr w:type="spellStart"/>
      <w:r>
        <w:rPr>
          <w:b/>
          <w:smallCaps/>
          <w:szCs w:val="28"/>
        </w:rPr>
        <w:t>Нетішинської</w:t>
      </w:r>
      <w:proofErr w:type="spellEnd"/>
      <w:r>
        <w:rPr>
          <w:b/>
          <w:smallCaps/>
          <w:szCs w:val="28"/>
        </w:rPr>
        <w:t xml:space="preserve"> міської ради</w:t>
      </w:r>
    </w:p>
    <w:p w:rsidR="00562A5C" w:rsidRDefault="00562A5C" w:rsidP="00562A5C">
      <w:pPr>
        <w:jc w:val="center"/>
        <w:rPr>
          <w:b/>
          <w:smallCaps/>
          <w:szCs w:val="28"/>
        </w:rPr>
      </w:pPr>
      <w:r>
        <w:rPr>
          <w:b/>
          <w:smallCaps/>
          <w:szCs w:val="28"/>
        </w:rPr>
        <w:t>Хмельницької області</w:t>
      </w:r>
    </w:p>
    <w:p w:rsidR="00562A5C" w:rsidRDefault="00562A5C" w:rsidP="00562A5C">
      <w:pPr>
        <w:jc w:val="center"/>
        <w:rPr>
          <w:sz w:val="30"/>
          <w:szCs w:val="30"/>
        </w:rPr>
      </w:pPr>
    </w:p>
    <w:p w:rsidR="00562A5C" w:rsidRDefault="00562A5C" w:rsidP="00562A5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 О З П О Р Я Д Ж Е Н </w:t>
      </w:r>
      <w:proofErr w:type="spellStart"/>
      <w:r>
        <w:rPr>
          <w:b/>
          <w:sz w:val="32"/>
          <w:szCs w:val="32"/>
        </w:rPr>
        <w:t>Н</w:t>
      </w:r>
      <w:proofErr w:type="spellEnd"/>
      <w:r>
        <w:rPr>
          <w:b/>
          <w:sz w:val="32"/>
          <w:szCs w:val="32"/>
        </w:rPr>
        <w:t xml:space="preserve"> Я</w:t>
      </w:r>
    </w:p>
    <w:p w:rsidR="00562A5C" w:rsidRDefault="00562A5C" w:rsidP="00562A5C">
      <w:pPr>
        <w:rPr>
          <w:szCs w:val="28"/>
        </w:rPr>
      </w:pPr>
    </w:p>
    <w:p w:rsidR="00562A5C" w:rsidRDefault="00562A5C" w:rsidP="00562A5C">
      <w:pPr>
        <w:rPr>
          <w:b/>
          <w:szCs w:val="28"/>
        </w:rPr>
      </w:pPr>
      <w:r>
        <w:rPr>
          <w:b/>
          <w:szCs w:val="28"/>
        </w:rPr>
        <w:t>01</w:t>
      </w:r>
      <w:r>
        <w:rPr>
          <w:b/>
          <w:szCs w:val="28"/>
        </w:rPr>
        <w:t>.</w:t>
      </w:r>
      <w:r>
        <w:rPr>
          <w:b/>
          <w:szCs w:val="28"/>
        </w:rPr>
        <w:t>07.2026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proofErr w:type="spellStart"/>
      <w:r>
        <w:rPr>
          <w:b/>
          <w:szCs w:val="28"/>
        </w:rPr>
        <w:t>Нетішин</w:t>
      </w:r>
      <w:proofErr w:type="spellEnd"/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№ 376</w:t>
      </w:r>
      <w:r>
        <w:rPr>
          <w:b/>
          <w:szCs w:val="28"/>
        </w:rPr>
        <w:t>/2026-рк</w:t>
      </w:r>
    </w:p>
    <w:p w:rsidR="00562A5C" w:rsidRDefault="00562A5C" w:rsidP="00562A5C">
      <w:pPr>
        <w:tabs>
          <w:tab w:val="left" w:pos="3780"/>
        </w:tabs>
        <w:ind w:right="5678"/>
        <w:jc w:val="both"/>
        <w:rPr>
          <w:sz w:val="16"/>
          <w:szCs w:val="16"/>
          <w:lang w:eastAsia="uk-UA"/>
        </w:rPr>
      </w:pPr>
    </w:p>
    <w:p w:rsidR="00562A5C" w:rsidRDefault="00562A5C" w:rsidP="00562A5C">
      <w:pPr>
        <w:tabs>
          <w:tab w:val="left" w:pos="4962"/>
        </w:tabs>
        <w:ind w:right="4536"/>
        <w:jc w:val="both"/>
        <w:rPr>
          <w:szCs w:val="28"/>
          <w:lang w:eastAsia="uk-UA"/>
        </w:rPr>
      </w:pPr>
      <w:bookmarkStart w:id="0" w:name="_GoBack"/>
      <w:r>
        <w:rPr>
          <w:szCs w:val="28"/>
          <w:lang w:eastAsia="uk-UA"/>
        </w:rPr>
        <w:t xml:space="preserve">Про тимчасове виконання обов’язків директора Фонду комунального майна міста </w:t>
      </w:r>
      <w:proofErr w:type="spellStart"/>
      <w:r>
        <w:rPr>
          <w:szCs w:val="28"/>
          <w:lang w:eastAsia="uk-UA"/>
        </w:rPr>
        <w:t>Нетішина</w:t>
      </w:r>
      <w:proofErr w:type="spellEnd"/>
    </w:p>
    <w:bookmarkEnd w:id="0"/>
    <w:p w:rsidR="00562A5C" w:rsidRDefault="00562A5C" w:rsidP="00562A5C">
      <w:pPr>
        <w:jc w:val="both"/>
        <w:rPr>
          <w:sz w:val="16"/>
          <w:szCs w:val="16"/>
          <w:lang w:eastAsia="uk-UA"/>
        </w:rPr>
      </w:pPr>
    </w:p>
    <w:p w:rsidR="00562A5C" w:rsidRDefault="00562A5C" w:rsidP="00562A5C">
      <w:pPr>
        <w:ind w:firstLine="708"/>
        <w:jc w:val="both"/>
        <w:rPr>
          <w:sz w:val="16"/>
          <w:szCs w:val="16"/>
        </w:rPr>
      </w:pPr>
      <w:r>
        <w:rPr>
          <w:szCs w:val="28"/>
          <w:lang w:eastAsia="uk-UA"/>
        </w:rPr>
        <w:t>Відповідно до частини другої, пункту 20 частини четвертої статті            42 Закону України «Про місцеве самоврядування в Україні»,</w:t>
      </w:r>
      <w:r>
        <w:rPr>
          <w:szCs w:val="28"/>
        </w:rPr>
        <w:t xml:space="preserve"> постанови Кабінету Міністрів України від 09 березня 2006 року № 268 «Про упорядкування структури та умов оплати праці працівників апарату органів виконавчої влади, органів прокуратури, судів та інших органів», зі змінами та доповненнями</w:t>
      </w:r>
      <w:r>
        <w:rPr>
          <w:szCs w:val="28"/>
          <w:lang w:eastAsia="uk-UA"/>
        </w:rPr>
        <w:t xml:space="preserve">, </w:t>
      </w:r>
      <w:r>
        <w:rPr>
          <w:szCs w:val="28"/>
        </w:rPr>
        <w:t xml:space="preserve">рішення другої (позачергової) сесії </w:t>
      </w:r>
      <w:proofErr w:type="spellStart"/>
      <w:r>
        <w:rPr>
          <w:szCs w:val="28"/>
        </w:rPr>
        <w:t>Нетішинської</w:t>
      </w:r>
      <w:proofErr w:type="spellEnd"/>
      <w:r>
        <w:rPr>
          <w:szCs w:val="28"/>
        </w:rPr>
        <w:t xml:space="preserve"> міської ради </w:t>
      </w:r>
      <w:r>
        <w:rPr>
          <w:szCs w:val="28"/>
          <w:lang w:val="en-US"/>
        </w:rPr>
        <w:t>VIII</w:t>
      </w:r>
      <w:r>
        <w:rPr>
          <w:szCs w:val="28"/>
        </w:rPr>
        <w:t xml:space="preserve"> скликання від 01 грудня 2020 року № 2/4 «Про обрання секретаря </w:t>
      </w:r>
      <w:proofErr w:type="spellStart"/>
      <w:r>
        <w:rPr>
          <w:szCs w:val="28"/>
        </w:rPr>
        <w:t>Нетішинської</w:t>
      </w:r>
      <w:proofErr w:type="spellEnd"/>
      <w:r>
        <w:rPr>
          <w:szCs w:val="28"/>
        </w:rPr>
        <w:t xml:space="preserve"> міської ради </w:t>
      </w:r>
      <w:r>
        <w:rPr>
          <w:szCs w:val="28"/>
          <w:lang w:val="en-US"/>
        </w:rPr>
        <w:t>VIII</w:t>
      </w:r>
      <w:r>
        <w:rPr>
          <w:szCs w:val="28"/>
        </w:rPr>
        <w:t xml:space="preserve"> скликання», розпорядження міського голови від 30 червня 2026 року № 82/2026-рв «П</w:t>
      </w:r>
      <w:r>
        <w:rPr>
          <w:bCs/>
          <w:szCs w:val="28"/>
        </w:rPr>
        <w:t xml:space="preserve">ро надання директору Фонду комунального майна міста </w:t>
      </w:r>
      <w:proofErr w:type="spellStart"/>
      <w:r>
        <w:rPr>
          <w:bCs/>
          <w:szCs w:val="28"/>
        </w:rPr>
        <w:t>Нетішина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Гіжицькому</w:t>
      </w:r>
      <w:proofErr w:type="spellEnd"/>
      <w:r>
        <w:rPr>
          <w:bCs/>
          <w:szCs w:val="28"/>
        </w:rPr>
        <w:t xml:space="preserve"> А.І. додаткової відпустки</w:t>
      </w:r>
      <w:r>
        <w:rPr>
          <w:szCs w:val="28"/>
        </w:rPr>
        <w:t>»:</w:t>
      </w:r>
    </w:p>
    <w:p w:rsidR="00562A5C" w:rsidRDefault="00562A5C" w:rsidP="00562A5C">
      <w:pPr>
        <w:ind w:firstLine="708"/>
        <w:jc w:val="both"/>
        <w:rPr>
          <w:sz w:val="16"/>
          <w:szCs w:val="16"/>
          <w:lang w:eastAsia="uk-UA"/>
        </w:rPr>
      </w:pPr>
    </w:p>
    <w:p w:rsidR="00562A5C" w:rsidRDefault="00562A5C" w:rsidP="00562A5C">
      <w:pPr>
        <w:ind w:firstLine="708"/>
        <w:jc w:val="both"/>
        <w:rPr>
          <w:szCs w:val="28"/>
          <w:lang w:eastAsia="uk-UA"/>
        </w:rPr>
      </w:pPr>
      <w:r>
        <w:rPr>
          <w:szCs w:val="28"/>
          <w:lang w:eastAsia="uk-UA"/>
        </w:rPr>
        <w:t xml:space="preserve">1. Тимчасове виконання обов’язків </w:t>
      </w:r>
      <w:r>
        <w:rPr>
          <w:szCs w:val="28"/>
        </w:rPr>
        <w:t xml:space="preserve">директора Фонду комунального майна міста </w:t>
      </w:r>
      <w:proofErr w:type="spellStart"/>
      <w:r>
        <w:rPr>
          <w:szCs w:val="28"/>
        </w:rPr>
        <w:t>Нетішина</w:t>
      </w:r>
      <w:proofErr w:type="spellEnd"/>
      <w:r>
        <w:rPr>
          <w:szCs w:val="28"/>
          <w:lang w:eastAsia="uk-UA"/>
        </w:rPr>
        <w:t>, на період додаткової відпустки д</w:t>
      </w:r>
      <w:r>
        <w:rPr>
          <w:szCs w:val="28"/>
        </w:rPr>
        <w:t xml:space="preserve">иректора Фонду комунального майна міста </w:t>
      </w:r>
      <w:proofErr w:type="spellStart"/>
      <w:r>
        <w:rPr>
          <w:szCs w:val="28"/>
        </w:rPr>
        <w:t>Нетішина</w:t>
      </w:r>
      <w:proofErr w:type="spellEnd"/>
      <w:r>
        <w:rPr>
          <w:szCs w:val="28"/>
        </w:rPr>
        <w:t xml:space="preserve"> ГІЖИЦЬКОГО Артема Ігоровича від 13 липня до             26 липня 2026 року включно покласти </w:t>
      </w:r>
      <w:r>
        <w:rPr>
          <w:szCs w:val="28"/>
          <w:lang w:eastAsia="uk-UA"/>
        </w:rPr>
        <w:t>на головного с</w:t>
      </w:r>
      <w:r>
        <w:rPr>
          <w:szCs w:val="28"/>
        </w:rPr>
        <w:t xml:space="preserve">пеціаліста Фонду комунального майна міста </w:t>
      </w:r>
      <w:proofErr w:type="spellStart"/>
      <w:r>
        <w:rPr>
          <w:szCs w:val="28"/>
        </w:rPr>
        <w:t>Нетішина</w:t>
      </w:r>
      <w:proofErr w:type="spellEnd"/>
      <w:r>
        <w:rPr>
          <w:szCs w:val="28"/>
        </w:rPr>
        <w:t xml:space="preserve"> КАРПЮК Ірину Степанівну.</w:t>
      </w:r>
    </w:p>
    <w:p w:rsidR="00562A5C" w:rsidRDefault="00562A5C" w:rsidP="00562A5C">
      <w:pPr>
        <w:ind w:left="1985" w:hanging="1277"/>
        <w:jc w:val="both"/>
        <w:rPr>
          <w:szCs w:val="28"/>
          <w:lang w:eastAsia="uk-UA"/>
        </w:rPr>
      </w:pPr>
      <w:r>
        <w:rPr>
          <w:szCs w:val="28"/>
          <w:lang w:eastAsia="uk-UA"/>
        </w:rPr>
        <w:t xml:space="preserve">Підстава:  службова записка </w:t>
      </w:r>
      <w:r>
        <w:rPr>
          <w:szCs w:val="28"/>
        </w:rPr>
        <w:t xml:space="preserve">директора Фонду комунального майна міста </w:t>
      </w:r>
      <w:proofErr w:type="spellStart"/>
      <w:r>
        <w:rPr>
          <w:szCs w:val="28"/>
        </w:rPr>
        <w:t>Нетішина</w:t>
      </w:r>
      <w:proofErr w:type="spellEnd"/>
      <w:r>
        <w:rPr>
          <w:szCs w:val="28"/>
        </w:rPr>
        <w:t xml:space="preserve"> Артема ГІЖИЦЬКОГО </w:t>
      </w:r>
      <w:r>
        <w:rPr>
          <w:szCs w:val="28"/>
          <w:lang w:eastAsia="uk-UA"/>
        </w:rPr>
        <w:t>від 29 червня 2026 року.</w:t>
      </w:r>
    </w:p>
    <w:p w:rsidR="00562A5C" w:rsidRDefault="00562A5C" w:rsidP="00562A5C">
      <w:pPr>
        <w:ind w:left="1985" w:hanging="1277"/>
        <w:jc w:val="both"/>
        <w:rPr>
          <w:szCs w:val="28"/>
          <w:lang w:eastAsia="uk-UA"/>
        </w:rPr>
      </w:pPr>
    </w:p>
    <w:p w:rsidR="00562A5C" w:rsidRDefault="00562A5C" w:rsidP="00562A5C">
      <w:pPr>
        <w:ind w:firstLine="708"/>
        <w:jc w:val="both"/>
        <w:rPr>
          <w:szCs w:val="28"/>
          <w:lang w:eastAsia="uk-UA"/>
        </w:rPr>
      </w:pPr>
      <w:r>
        <w:rPr>
          <w:szCs w:val="28"/>
          <w:lang w:eastAsia="uk-UA"/>
        </w:rPr>
        <w:t xml:space="preserve">2. Установити головному </w:t>
      </w:r>
      <w:r>
        <w:rPr>
          <w:szCs w:val="28"/>
        </w:rPr>
        <w:t xml:space="preserve">спеціалісту Фонду комунального майна міста </w:t>
      </w:r>
      <w:proofErr w:type="spellStart"/>
      <w:r>
        <w:rPr>
          <w:szCs w:val="28"/>
        </w:rPr>
        <w:t>Нетішина</w:t>
      </w:r>
      <w:proofErr w:type="spellEnd"/>
      <w:r>
        <w:rPr>
          <w:szCs w:val="28"/>
        </w:rPr>
        <w:t xml:space="preserve"> КАРПЮК Ірині Степанівні</w:t>
      </w:r>
      <w:r>
        <w:rPr>
          <w:szCs w:val="28"/>
          <w:lang w:eastAsia="uk-UA"/>
        </w:rPr>
        <w:t xml:space="preserve"> за виконання обов’язків тимчасово відсутнього </w:t>
      </w:r>
      <w:r>
        <w:rPr>
          <w:szCs w:val="28"/>
        </w:rPr>
        <w:t xml:space="preserve">директора Фонду комунального майна міста </w:t>
      </w:r>
      <w:proofErr w:type="spellStart"/>
      <w:r>
        <w:rPr>
          <w:szCs w:val="28"/>
        </w:rPr>
        <w:t>Нетішина</w:t>
      </w:r>
      <w:proofErr w:type="spellEnd"/>
      <w:r>
        <w:rPr>
          <w:szCs w:val="28"/>
        </w:rPr>
        <w:t xml:space="preserve"> ГІЖИЦЬКОГО Артема Ігоровича </w:t>
      </w:r>
      <w:r>
        <w:rPr>
          <w:szCs w:val="28"/>
          <w:lang w:eastAsia="uk-UA"/>
        </w:rPr>
        <w:t xml:space="preserve">доплату у розмірі різниці між фактичним посадовим окладом директора Фонду комунального майна міста </w:t>
      </w:r>
      <w:proofErr w:type="spellStart"/>
      <w:r>
        <w:rPr>
          <w:szCs w:val="28"/>
          <w:lang w:eastAsia="uk-UA"/>
        </w:rPr>
        <w:t>Нетішина</w:t>
      </w:r>
      <w:proofErr w:type="spellEnd"/>
      <w:r>
        <w:rPr>
          <w:szCs w:val="28"/>
          <w:lang w:eastAsia="uk-UA"/>
        </w:rPr>
        <w:t xml:space="preserve"> (без урахування надбавок та доплат) і посадовим окладом головного </w:t>
      </w:r>
      <w:r>
        <w:rPr>
          <w:szCs w:val="28"/>
        </w:rPr>
        <w:t xml:space="preserve">спеціаліста Фонду комунального майна міста </w:t>
      </w:r>
      <w:proofErr w:type="spellStart"/>
      <w:r>
        <w:rPr>
          <w:szCs w:val="28"/>
        </w:rPr>
        <w:t>Нетішина</w:t>
      </w:r>
      <w:proofErr w:type="spellEnd"/>
      <w:r>
        <w:rPr>
          <w:szCs w:val="28"/>
        </w:rPr>
        <w:t xml:space="preserve">. </w:t>
      </w:r>
    </w:p>
    <w:p w:rsidR="00562A5C" w:rsidRDefault="00562A5C" w:rsidP="00562A5C">
      <w:pPr>
        <w:ind w:firstLine="708"/>
        <w:jc w:val="both"/>
        <w:rPr>
          <w:szCs w:val="28"/>
        </w:rPr>
      </w:pPr>
    </w:p>
    <w:p w:rsidR="00562A5C" w:rsidRDefault="00562A5C" w:rsidP="00562A5C">
      <w:pPr>
        <w:ind w:firstLine="708"/>
        <w:jc w:val="both"/>
        <w:rPr>
          <w:szCs w:val="28"/>
        </w:rPr>
      </w:pPr>
      <w:r>
        <w:rPr>
          <w:szCs w:val="28"/>
        </w:rPr>
        <w:t xml:space="preserve">3. Контроль за виконанням цього розпорядження покласти на першого заступника міського голови з питань діяльності виконавчих органів </w:t>
      </w:r>
      <w:proofErr w:type="spellStart"/>
      <w:r>
        <w:rPr>
          <w:szCs w:val="28"/>
        </w:rPr>
        <w:t>Нетішинської</w:t>
      </w:r>
      <w:proofErr w:type="spellEnd"/>
      <w:r>
        <w:rPr>
          <w:szCs w:val="28"/>
        </w:rPr>
        <w:t xml:space="preserve"> міської ради Дениса ЗАХАРКІВА.</w:t>
      </w:r>
    </w:p>
    <w:p w:rsidR="00562A5C" w:rsidRDefault="00562A5C" w:rsidP="00562A5C">
      <w:pPr>
        <w:jc w:val="both"/>
        <w:rPr>
          <w:szCs w:val="28"/>
        </w:rPr>
      </w:pPr>
    </w:p>
    <w:p w:rsidR="00562A5C" w:rsidRDefault="00562A5C" w:rsidP="00562A5C">
      <w:pPr>
        <w:jc w:val="both"/>
        <w:rPr>
          <w:bCs/>
          <w:szCs w:val="28"/>
        </w:rPr>
      </w:pPr>
      <w:r>
        <w:rPr>
          <w:bCs/>
          <w:szCs w:val="28"/>
        </w:rPr>
        <w:t>Секретар міської ради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  <w:t xml:space="preserve">     Іван РОМАНЮК</w:t>
      </w:r>
    </w:p>
    <w:p w:rsidR="00562A5C" w:rsidRDefault="00562A5C" w:rsidP="00562A5C">
      <w:pPr>
        <w:rPr>
          <w:sz w:val="20"/>
          <w:szCs w:val="20"/>
        </w:rPr>
      </w:pPr>
    </w:p>
    <w:p w:rsidR="00562A5C" w:rsidRDefault="00562A5C" w:rsidP="00562A5C">
      <w:pPr>
        <w:jc w:val="both"/>
        <w:rPr>
          <w:szCs w:val="28"/>
          <w:lang w:eastAsia="uk-UA"/>
        </w:rPr>
      </w:pPr>
      <w:r>
        <w:rPr>
          <w:szCs w:val="28"/>
          <w:lang w:eastAsia="uk-UA"/>
        </w:rPr>
        <w:t>З розпорядженням ознайомлені:</w:t>
      </w:r>
    </w:p>
    <w:p w:rsidR="00562A5C" w:rsidRDefault="00562A5C" w:rsidP="00562A5C">
      <w:pPr>
        <w:jc w:val="both"/>
        <w:rPr>
          <w:szCs w:val="28"/>
          <w:lang w:eastAsia="uk-UA"/>
        </w:rPr>
      </w:pPr>
      <w:proofErr w:type="spellStart"/>
      <w:r>
        <w:rPr>
          <w:szCs w:val="28"/>
          <w:lang w:eastAsia="uk-UA"/>
        </w:rPr>
        <w:lastRenderedPageBreak/>
        <w:t>Гіжицький</w:t>
      </w:r>
      <w:proofErr w:type="spellEnd"/>
      <w:r>
        <w:rPr>
          <w:szCs w:val="28"/>
          <w:lang w:eastAsia="uk-UA"/>
        </w:rPr>
        <w:t xml:space="preserve"> А.І.    </w:t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  <w:t>«____»____________2026 року</w:t>
      </w:r>
    </w:p>
    <w:p w:rsidR="00562A5C" w:rsidRDefault="00562A5C" w:rsidP="00562A5C">
      <w:pPr>
        <w:jc w:val="both"/>
        <w:rPr>
          <w:szCs w:val="28"/>
          <w:lang w:eastAsia="uk-UA"/>
        </w:rPr>
      </w:pPr>
      <w:proofErr w:type="spellStart"/>
      <w:r>
        <w:rPr>
          <w:szCs w:val="28"/>
          <w:lang w:eastAsia="uk-UA"/>
        </w:rPr>
        <w:t>Карпюк</w:t>
      </w:r>
      <w:proofErr w:type="spellEnd"/>
      <w:r>
        <w:rPr>
          <w:szCs w:val="28"/>
          <w:lang w:eastAsia="uk-UA"/>
        </w:rPr>
        <w:t xml:space="preserve"> І.С.</w:t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  <w:t>«____»____________2026 року</w:t>
      </w:r>
    </w:p>
    <w:p w:rsidR="00E54433" w:rsidRDefault="00E54433"/>
    <w:sectPr w:rsidR="00E544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93E"/>
    <w:rsid w:val="00562A5C"/>
    <w:rsid w:val="00D3593E"/>
    <w:rsid w:val="00E5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A5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A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A5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A5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A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A5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8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1412</Words>
  <Characters>805</Characters>
  <Application>Microsoft Office Word</Application>
  <DocSecurity>0</DocSecurity>
  <Lines>6</Lines>
  <Paragraphs>4</Paragraphs>
  <ScaleCrop>false</ScaleCrop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Кадри</dc:creator>
  <cp:keywords/>
  <dc:description/>
  <cp:lastModifiedBy>Кадри</cp:lastModifiedBy>
  <cp:revision>3</cp:revision>
  <dcterms:created xsi:type="dcterms:W3CDTF">2026-07-03T07:45:00Z</dcterms:created>
  <dcterms:modified xsi:type="dcterms:W3CDTF">2026-07-03T07:46:00Z</dcterms:modified>
</cp:coreProperties>
</file>